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F69" w:rsidRPr="00B440DB" w:rsidRDefault="00CB2F69" w:rsidP="00CB2F6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B2F69" w:rsidRPr="00B440DB" w:rsidRDefault="00CB2F69" w:rsidP="00CB2F6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B2F69" w:rsidRPr="00B440DB" w:rsidRDefault="00505856" w:rsidP="00CB2F6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CB2F69" w:rsidRPr="00B440DB" w:rsidRDefault="00CB2F69" w:rsidP="00CB2F69">
      <w:pPr>
        <w:spacing w:after="0"/>
        <w:rPr>
          <w:rFonts w:cstheme="minorHAnsi"/>
          <w:b/>
          <w:sz w:val="24"/>
          <w:szCs w:val="24"/>
        </w:rPr>
      </w:pPr>
    </w:p>
    <w:p w:rsidR="00CB2F69" w:rsidRPr="00B440DB" w:rsidRDefault="00CB2F69" w:rsidP="00CB2F6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B2F69" w:rsidRPr="00B440DB" w:rsidRDefault="00CB2F69" w:rsidP="00CB2F6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B2F69" w:rsidRPr="00B440DB" w:rsidRDefault="00CB2F69" w:rsidP="00CB2F6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B2F69" w:rsidRPr="00591F47" w:rsidRDefault="00CB2F69" w:rsidP="00CB2F6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CB2F69" w:rsidRDefault="00CB2F69" w:rsidP="00CB2F69">
      <w:pPr>
        <w:spacing w:after="0"/>
        <w:rPr>
          <w:rFonts w:cstheme="minorHAnsi"/>
          <w:lang w:val="sv-SE"/>
        </w:rPr>
      </w:pPr>
    </w:p>
    <w:p w:rsidR="00CB2F69" w:rsidRPr="00C85533" w:rsidRDefault="00CB2F69" w:rsidP="00CB2F6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B2F69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B2F69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F69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F69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B2F6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B2F69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F83D54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F83D54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3B22F1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1D672A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C160C">
              <w:rPr>
                <w:rFonts w:eastAsia="Times New Roman" w:cstheme="minorHAnsi"/>
                <w:color w:val="000000"/>
                <w:lang w:val="id-ID"/>
              </w:rPr>
              <w:t>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B2F69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F69" w:rsidRPr="00052B9E" w:rsidRDefault="0093400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pekerjaan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F69" w:rsidRPr="0093400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34009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806E19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FD39B8" w:rsidRDefault="00CB2F69" w:rsidP="00CB2F6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C160C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F69" w:rsidRPr="00B440DB" w:rsidRDefault="00CB2F6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77D" w:rsidRPr="009C6D03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gambar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E60599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7D" w:rsidRPr="00E60599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77D" w:rsidRP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77D" w:rsidRPr="00FD39B8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7D" w:rsidRPr="00B440DB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277D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Bermain peran</w:t>
            </w:r>
          </w:p>
          <w:p w:rsidR="009C277D" w:rsidRPr="009C6D03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“Suasana Pasar”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E60599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E60599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AD032B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AD032B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AD032B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277D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5160E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- Mengucapkan salam, terimakasih, minta </w:t>
            </w:r>
            <w:r>
              <w:rPr>
                <w:rFonts w:eastAsia="Times New Roman" w:cstheme="minorHAnsi"/>
                <w:color w:val="000000"/>
              </w:rPr>
              <w:lastRenderedPageBreak/>
              <w:t>tolong, minta maaf secara sederjana (NAM)</w:t>
            </w:r>
          </w:p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B2F69" w:rsidRDefault="00CB2F69" w:rsidP="00CB2F69">
      <w:pPr>
        <w:rPr>
          <w:rFonts w:cstheme="minorHAnsi"/>
        </w:rPr>
      </w:pPr>
    </w:p>
    <w:p w:rsidR="002B0FC0" w:rsidRDefault="00CB2F69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B2F69" w:rsidRDefault="00CB2F69" w:rsidP="002B0FC0">
      <w:pPr>
        <w:spacing w:after="0" w:line="240" w:lineRule="auto"/>
        <w:rPr>
          <w:rFonts w:cstheme="minorHAnsi"/>
        </w:rPr>
      </w:pPr>
    </w:p>
    <w:p w:rsidR="00CB2F69" w:rsidRDefault="00CB2F69" w:rsidP="00CB2F69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A7FDC" w:rsidRDefault="00BA7FD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9C277D" w:rsidRDefault="009C277D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268"/>
        <w:gridCol w:w="2614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C277D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C277D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C27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C277D">
              <w:rPr>
                <w:rFonts w:eastAsia="Times New Roman" w:cstheme="minorHAnsi"/>
                <w:color w:val="000000"/>
                <w:lang w:val="id-ID"/>
              </w:rPr>
              <w:t>macam-macam profesi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9C277D" w:rsidRDefault="009C277D" w:rsidP="009C27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C277D">
              <w:rPr>
                <w:rFonts w:eastAsia="Times New Roman" w:cstheme="minorHAnsi"/>
                <w:color w:val="000000"/>
                <w:lang w:val="id-ID"/>
              </w:rPr>
              <w:t xml:space="preserve">Menggambar </w:t>
            </w:r>
            <w:r w:rsidRPr="009C277D">
              <w:rPr>
                <w:rFonts w:eastAsia="Calibri" w:cstheme="minorHAnsi"/>
                <w:lang w:val="id-ID"/>
              </w:rPr>
              <w:t>segiempat,</w:t>
            </w:r>
          </w:p>
          <w:p w:rsidR="00BC160C" w:rsidRPr="009C277D" w:rsidRDefault="009C277D" w:rsidP="009C27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C277D">
              <w:rPr>
                <w:rFonts w:eastAsia="Calibri" w:cstheme="minorHAnsi"/>
                <w:lang w:val="id-ID"/>
              </w:rPr>
              <w:t>segitiga, dan lingkaran di papan tulis.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9C277D" w:rsidRDefault="009C277D" w:rsidP="009C277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bentuk geometris (lingkaran, segitiga, segiempat). (Kognitif)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C277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77D" w:rsidRPr="009C277D" w:rsidRDefault="009C277D" w:rsidP="009C27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C277D">
              <w:rPr>
                <w:rFonts w:eastAsia="Calibri" w:cstheme="minorHAnsi"/>
                <w:lang w:val="id-ID"/>
              </w:rPr>
              <w:t>Menebalkan lingkaran untuk gambar makanan yang menyerupai</w:t>
            </w:r>
          </w:p>
          <w:p w:rsidR="00BC160C" w:rsidRPr="009C277D" w:rsidRDefault="009C277D" w:rsidP="009C27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C277D">
              <w:rPr>
                <w:rFonts w:eastAsia="Calibri" w:cstheme="minorHAnsi"/>
                <w:lang w:val="id-ID"/>
              </w:rPr>
              <w:t>bentuk segitiga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B91030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C277D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0C" w:rsidRPr="0060627E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160C" w:rsidRP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160C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0C" w:rsidRP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Penugasan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277D" w:rsidRPr="00B440DB" w:rsidTr="009C277D">
        <w:trPr>
          <w:trHeight w:val="5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9C6D03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topi koki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B440DB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</w:t>
            </w:r>
            <w:r>
              <w:rPr>
                <w:rFonts w:cstheme="minorHAnsi"/>
                <w:bCs/>
              </w:rPr>
              <w:t xml:space="preserve"> yang mencerminkan sikap </w:t>
            </w:r>
            <w:r>
              <w:rPr>
                <w:rFonts w:cstheme="minorHAnsi"/>
                <w:bCs/>
                <w:lang w:val="id-ID"/>
              </w:rPr>
              <w:t>kreatif (KD 2.3</w:t>
            </w:r>
            <w:r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B83A3A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FB4ECA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9C6D03" w:rsidRDefault="009C277D" w:rsidP="009C277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lem,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D" w:rsidRPr="009C6D03" w:rsidRDefault="009C277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277D" w:rsidRPr="00B440DB" w:rsidTr="009C27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C277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C277D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C277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C277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5160E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277D" w:rsidRPr="00B440DB" w:rsidTr="009C277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77D" w:rsidRPr="00B440DB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Pr="009C277D" w:rsidRDefault="00BC160C" w:rsidP="009C277D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C277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C277D">
              <w:rPr>
                <w:rFonts w:eastAsia="Times New Roman" w:cstheme="minorHAnsi"/>
                <w:color w:val="000000"/>
                <w:lang w:val="id-ID"/>
              </w:rPr>
              <w:t>macam-macam 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052B9E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pekerjaan.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9C277D" w:rsidRDefault="009C277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C277D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C4249">
              <w:rPr>
                <w:rFonts w:cstheme="minorHAnsi"/>
                <w:lang w:val="id-ID"/>
              </w:rPr>
              <w:t>Anak dapat m</w:t>
            </w:r>
            <w:r w:rsidRPr="005C424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5C424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32A8" w:rsidRPr="009C6D03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gambar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C83951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A8" w:rsidRPr="00C83951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32A8" w:rsidRPr="009C6D03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32A8" w:rsidRPr="00FD39B8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A8" w:rsidRPr="00B440DB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32A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9C6D03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jaring nelayan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14C4">
              <w:rPr>
                <w:rFonts w:eastAsia="Calibri" w:cstheme="minorHAnsi"/>
                <w:lang w:val="id-ID"/>
              </w:rPr>
              <w:t>Menggunting sembarangan. (Fis</w:t>
            </w:r>
            <w:r>
              <w:rPr>
                <w:rFonts w:eastAsia="Calibri" w:cstheme="minorHAnsi"/>
                <w:lang w:val="id-ID"/>
              </w:rPr>
              <w:t>mot</w:t>
            </w:r>
            <w:r w:rsidRPr="00E014C4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EB0A43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EB0A43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EB0A43" w:rsidRDefault="001132A8" w:rsidP="001132A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2A8" w:rsidRPr="00EB0A43" w:rsidRDefault="001132A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132A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5160E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132A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132A8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2A8" w:rsidRPr="00B440DB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132A8">
              <w:rPr>
                <w:rFonts w:eastAsia="Times New Roman" w:cstheme="minorHAnsi"/>
                <w:color w:val="000000"/>
                <w:lang w:val="id-ID"/>
              </w:rPr>
              <w:t>alat-alat 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AA4743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A4743">
              <w:rPr>
                <w:rFonts w:eastAsia="Times New Roman" w:cstheme="minorHAnsi"/>
                <w:color w:val="000000"/>
                <w:lang w:val="id-ID"/>
              </w:rPr>
              <w:t>Mengamati gambar dan menjawab benda beserta warnanya.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AA4743" w:rsidRDefault="001132A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A4743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Pr="00551B43">
              <w:rPr>
                <w:rFonts w:cstheme="minorHAnsi"/>
              </w:rPr>
              <w:t>benda -benda disekitarnya (nama, warna, bentuk, ukuran, pola, sifat, suara, tekstur,   fungsi, dan ciri-ciri lainnya)</w:t>
            </w:r>
            <w:r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9C6D0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alat yang berwarna kuning dan mewarnai lingkaran sesuai dengan warnanya.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B91030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tanpa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43" w:rsidRPr="0060627E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AA4743" w:rsidRDefault="00AA4743" w:rsidP="00AA474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FD39B8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43" w:rsidRPr="00AA4743" w:rsidRDefault="00AA4743" w:rsidP="00AA474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4743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9C6D0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kepingan warna pola AA-</w:t>
            </w:r>
            <w:r w:rsidR="0003322C">
              <w:rPr>
                <w:rFonts w:eastAsia="Times New Roman" w:cstheme="minorHAnsi"/>
                <w:color w:val="000000"/>
                <w:lang w:val="id-ID"/>
              </w:rPr>
              <w:t>MB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E71608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A166FE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E71608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E71608" w:rsidRDefault="00AA4743" w:rsidP="00AA474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Tali jagung, peralatan meronce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E71608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4743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5160E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A474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A4743">
              <w:rPr>
                <w:rFonts w:eastAsia="Times New Roman" w:cstheme="minorHAnsi"/>
                <w:color w:val="000000"/>
                <w:lang w:val="id-ID"/>
              </w:rPr>
              <w:t>peralatan melukis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052B9E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Melukis Riki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AA474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A4743">
              <w:rPr>
                <w:rFonts w:eastAsia="Calibri" w:cstheme="minorHAnsi"/>
                <w:lang w:val="id-ID"/>
              </w:rPr>
              <w:t>Mencari jejak/</w:t>
            </w:r>
            <w:r w:rsidRPr="00AA4743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AA4743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60627E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FD39B8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9C6D0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bebas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EB0A43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43" w:rsidRPr="00EB0A43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EB0A43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4743" w:rsidRPr="00EB0A43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Kuas, cat air, palet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43" w:rsidRPr="00EB0A43" w:rsidRDefault="00AA4743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4743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9C6D0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Bingkai Lukisan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B83A3A" w:rsidRDefault="00017A5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017A5C" w:rsidRDefault="00017A5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9C6D03" w:rsidRDefault="00017A5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Kardus, kertas kado, lem, manik-manik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43" w:rsidRPr="009C6D03" w:rsidRDefault="00017A5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4743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5160E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4743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A4743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3" w:rsidRPr="00B440DB" w:rsidRDefault="00AA4743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656106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656106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656106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F3AA2">
              <w:rPr>
                <w:rFonts w:eastAsia="Times New Roman" w:cstheme="minorHAnsi"/>
                <w:color w:val="000000"/>
                <w:lang w:val="id-ID"/>
              </w:rPr>
              <w:t>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656106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5F3AA2" w:rsidRDefault="005F3AA2" w:rsidP="005F3AA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</w:t>
            </w:r>
            <w:r w:rsidRPr="005F3AA2">
              <w:rPr>
                <w:rFonts w:eastAsia="Times New Roman" w:cstheme="minorHAnsi"/>
                <w:color w:val="000000"/>
                <w:lang w:val="id-ID"/>
              </w:rPr>
              <w:t xml:space="preserve">dan menyebutkan </w:t>
            </w:r>
            <w:r>
              <w:rPr>
                <w:rFonts w:eastAsia="Calibri" w:cstheme="minorHAnsi"/>
                <w:lang w:val="id-ID"/>
              </w:rPr>
              <w:t xml:space="preserve">nama </w:t>
            </w:r>
            <w:r w:rsidRPr="005F3AA2">
              <w:rPr>
                <w:rFonts w:eastAsia="Calibri" w:cstheme="minorHAnsi"/>
                <w:lang w:val="id-ID"/>
              </w:rPr>
              <w:t>pekerjaan dan alat transportasinya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787474" w:rsidRDefault="005F3AA2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F3AA2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656106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56106">
              <w:rPr>
                <w:rFonts w:cstheme="minorHAnsi"/>
                <w:lang w:val="id-ID"/>
              </w:rPr>
              <w:t>Anak dapat m</w:t>
            </w:r>
            <w:r w:rsidRPr="00656106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656106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794" w:rsidRPr="00B440DB" w:rsidTr="00656106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94" w:rsidRPr="00204794" w:rsidRDefault="00204794" w:rsidP="002047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04794">
              <w:rPr>
                <w:rFonts w:eastAsia="Calibri" w:cstheme="minorHAnsi"/>
                <w:lang w:val="id-ID"/>
              </w:rPr>
              <w:t>Memasangkan</w:t>
            </w:r>
          </w:p>
          <w:p w:rsidR="00204794" w:rsidRPr="009C6D03" w:rsidRDefault="00204794" w:rsidP="0020479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04794">
              <w:rPr>
                <w:rFonts w:eastAsia="Calibri" w:cstheme="minorHAnsi"/>
                <w:lang w:val="id-ID"/>
              </w:rPr>
              <w:t>gambar pekerjaan dengan alat transportasi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94" w:rsidRPr="00B91030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4" w:rsidRPr="0060627E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lingkungan sosial (keluarga, teman, tempat tinggal, tempat ibadah,  budaya, transportasi)</w:t>
            </w:r>
            <w:r w:rsidRPr="007235F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94" w:rsidRPr="00B440DB" w:rsidRDefault="00204794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94" w:rsidRPr="00FD39B8" w:rsidRDefault="00204794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4" w:rsidRPr="00204794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794" w:rsidRPr="00B440DB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794" w:rsidRPr="00B440DB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794" w:rsidRPr="00B440DB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794" w:rsidRPr="00B440DB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794" w:rsidRPr="00B440DB" w:rsidRDefault="00204794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56106" w:rsidRPr="00B440DB" w:rsidTr="00656106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9C6D03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Kereta karton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C76D68" w:rsidRDefault="0065610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C76D68" w:rsidRDefault="0065610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BF01B9" w:rsidRDefault="0065610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BF01B9" w:rsidRDefault="00656106" w:rsidP="0065610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karton,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6" w:rsidRPr="00BF01B9" w:rsidRDefault="0065610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56106" w:rsidRPr="00B440DB" w:rsidTr="00656106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56106" w:rsidRPr="00B440DB" w:rsidTr="00656106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56106" w:rsidRPr="00B440DB" w:rsidTr="00656106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56106" w:rsidRPr="00B440DB" w:rsidTr="00656106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56106" w:rsidRPr="00B440DB" w:rsidTr="00656106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5160E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56106" w:rsidRPr="00B440DB" w:rsidTr="00656106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56106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06" w:rsidRPr="00B440DB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C71A9">
              <w:rPr>
                <w:rFonts w:eastAsia="Times New Roman" w:cstheme="minorHAnsi"/>
                <w:color w:val="000000"/>
                <w:lang w:val="id-ID"/>
              </w:rPr>
              <w:t>badut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4C71A9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A9" w:rsidRPr="004C71A9" w:rsidRDefault="004C71A9" w:rsidP="004C71A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C71A9">
              <w:rPr>
                <w:rFonts w:eastAsia="Calibri" w:cstheme="minorHAnsi"/>
                <w:lang w:val="id-ID"/>
              </w:rPr>
              <w:t>Menebalkan garis putus-putus pada gambar dan</w:t>
            </w:r>
          </w:p>
          <w:p w:rsidR="00BC160C" w:rsidRPr="004C71A9" w:rsidRDefault="004C71A9" w:rsidP="004C71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C71A9">
              <w:rPr>
                <w:rFonts w:eastAsia="Calibri" w:cstheme="minorHAnsi"/>
                <w:lang w:val="id-ID"/>
              </w:rPr>
              <w:t>mewarnainya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4C71A9" w:rsidRDefault="0065610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Calibri" w:cstheme="minorHAnsi"/>
                <w:lang w:val="id-ID"/>
              </w:rPr>
              <w:t>Memegang alat tulis dengan benar.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4C71A9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C71A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C71A9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4C71A9">
              <w:rPr>
                <w:rFonts w:eastAsia="Times New Roman" w:cstheme="minorHAnsi"/>
                <w:color w:val="000000"/>
              </w:rPr>
              <w:t>Hal.</w:t>
            </w:r>
            <w:r w:rsidRPr="004C71A9"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4C71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9C6D03" w:rsidRDefault="00285DD5" w:rsidP="004C71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Mengeja kata “badut” menggunakan amplas huruf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B91030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 bunyi huruf-huruf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D5" w:rsidRPr="0060627E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4C71A9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4C71A9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C71A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4C71A9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4C71A9">
              <w:rPr>
                <w:rFonts w:eastAsia="Times New Roman" w:cstheme="minorHAnsi"/>
                <w:color w:val="000000"/>
              </w:rPr>
              <w:t>Hal.</w:t>
            </w:r>
            <w:r w:rsidRPr="004C71A9"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D5" w:rsidRPr="004C71A9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5DD5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9C6D03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Membuat topeng badut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Menggunakan kuas, spidol dan crayon untuk corat-coret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3B22F1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B440DB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285DD5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285DD5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5DD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5160E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5DD5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5DD5">
              <w:rPr>
                <w:rFonts w:eastAsia="Times New Roman" w:cstheme="minorHAnsi"/>
                <w:color w:val="000000"/>
                <w:lang w:val="id-ID"/>
              </w:rPr>
              <w:t>tugas Pak Pos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285DD5" w:rsidRDefault="00285DD5" w:rsidP="00285D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85DD5">
              <w:rPr>
                <w:rFonts w:eastAsia="Calibri" w:cstheme="minorHAnsi"/>
                <w:lang w:val="id-ID"/>
              </w:rPr>
              <w:t>Mencari</w:t>
            </w:r>
          </w:p>
          <w:p w:rsidR="00BC160C" w:rsidRPr="00285DD5" w:rsidRDefault="00285DD5" w:rsidP="00285DD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85DD5">
              <w:rPr>
                <w:rFonts w:eastAsia="Calibri" w:cstheme="minorHAnsi"/>
                <w:lang w:val="id-ID"/>
              </w:rPr>
              <w:t>dan melingkari amplop berwarna merah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285DD5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5DD5">
              <w:rPr>
                <w:rFonts w:eastAsia="Calibri" w:cstheme="minorHAnsi"/>
                <w:lang w:val="id-ID"/>
              </w:rPr>
              <w:t>Menunjukkan benda-benda yang memiliki ciri-ciri tertentu (Kognitif).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6059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9C6D03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jumlah amplop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4D13DB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menggunakan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D5" w:rsidRPr="00EB0A43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B440DB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DD5" w:rsidRPr="00FD39B8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D5" w:rsidRPr="00B440DB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5DD5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9C6D03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amplop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B91030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menjadi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60627E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enyelesaikan masalah sehari-hari secara kreatif</w:t>
            </w:r>
            <w:r w:rsidRPr="0060627E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60627E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60627E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Lipat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60627E" w:rsidRDefault="00285DD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5DD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5160E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5DD5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5DD5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D5" w:rsidRPr="00B440DB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B1277">
              <w:rPr>
                <w:rFonts w:eastAsia="Times New Roman" w:cstheme="minorHAnsi"/>
                <w:color w:val="000000"/>
                <w:lang w:val="id-ID"/>
              </w:rPr>
              <w:t>alat pertukangan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2B1277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D5" w:rsidRPr="002B1277" w:rsidRDefault="002B1277" w:rsidP="00285D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B1277">
              <w:rPr>
                <w:rFonts w:eastAsia="Calibri" w:cstheme="minorHAnsi"/>
                <w:lang w:val="id-ID"/>
              </w:rPr>
              <w:t>M</w:t>
            </w:r>
            <w:r w:rsidR="00285DD5" w:rsidRPr="002B1277">
              <w:rPr>
                <w:rFonts w:eastAsia="Calibri" w:cstheme="minorHAnsi"/>
                <w:lang w:val="id-ID"/>
              </w:rPr>
              <w:t>embilang banyak</w:t>
            </w:r>
          </w:p>
          <w:p w:rsidR="00BC160C" w:rsidRPr="002B1277" w:rsidRDefault="00285DD5" w:rsidP="00285DD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B1277">
              <w:rPr>
                <w:rFonts w:eastAsia="Calibri" w:cstheme="minorHAnsi"/>
                <w:lang w:val="id-ID"/>
              </w:rPr>
              <w:t>benda dan mewarnai lingkaran sesuai banyaknya.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2B1277" w:rsidRDefault="00285DD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Calibri" w:cstheme="minorHAnsi"/>
                <w:lang w:val="id-ID"/>
              </w:rPr>
              <w:t>Mengenal konsep 1-3.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2B1277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0A43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B0A43">
              <w:rPr>
                <w:rFonts w:cstheme="minorHAnsi"/>
              </w:rPr>
              <w:t>engenal keaksaraan awal melalui  bermain</w:t>
            </w:r>
            <w:r w:rsidRPr="00EB0A43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B127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2B1277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2B1277">
              <w:rPr>
                <w:rFonts w:eastAsia="Times New Roman" w:cstheme="minorHAnsi"/>
                <w:color w:val="000000"/>
              </w:rPr>
              <w:t>Hal.</w:t>
            </w:r>
            <w:r w:rsidRPr="002B1277"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2B127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B1277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6DB" w:rsidRPr="009C6D03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Mencampur warna cat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B91030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Mengaduk cairan dengan berbagai alat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DB" w:rsidRPr="003930B6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6DB" w:rsidRPr="00B440DB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6DB" w:rsidRPr="007D66DB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Cat, kaleng, adukan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DB" w:rsidRPr="00B440DB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D66DB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9C6D03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di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151557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F86A69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F86A69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F86A69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cawan, cat minyak, minyak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6DB" w:rsidRPr="00F86A69" w:rsidRDefault="007D66DB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D66DB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5160E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66DB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D66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6DB" w:rsidRPr="00B440DB" w:rsidRDefault="007D66DB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674A6">
              <w:rPr>
                <w:rFonts w:eastAsia="Times New Roman" w:cstheme="minorHAnsi"/>
                <w:color w:val="000000"/>
                <w:lang w:val="id-ID"/>
              </w:rPr>
              <w:t>pemadam kebakaran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5674A6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674A6">
              <w:rPr>
                <w:rFonts w:eastAsia="Times New Roman" w:cstheme="minorHAnsi"/>
                <w:color w:val="000000"/>
                <w:lang w:val="id-ID"/>
              </w:rPr>
              <w:t>Mengamati gambar dan menceritakan isi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Calibri" w:cstheme="minorHAnsi"/>
                <w:lang w:val="id-ID"/>
              </w:rPr>
              <w:t>Mengambil keputusan ketika dihadapkan pada pilihan.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5674A6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674A6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5674A6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5674A6">
              <w:rPr>
                <w:rFonts w:eastAsia="Times New Roman" w:cstheme="minorHAnsi"/>
                <w:color w:val="000000"/>
              </w:rPr>
              <w:t>Hal.</w:t>
            </w:r>
            <w:r w:rsidRPr="005674A6"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5674A6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674A6" w:rsidRPr="005674A6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4A6" w:rsidRPr="005674A6" w:rsidRDefault="005674A6" w:rsidP="005674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5674A6">
              <w:rPr>
                <w:rFonts w:eastAsia="Calibri" w:cstheme="minorHAnsi"/>
                <w:lang w:val="id-ID"/>
              </w:rPr>
              <w:t>Melingkari gambar pekerjaan yang</w:t>
            </w:r>
          </w:p>
          <w:p w:rsidR="005674A6" w:rsidRPr="005674A6" w:rsidRDefault="005674A6" w:rsidP="005674A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674A6">
              <w:rPr>
                <w:rFonts w:eastAsia="Calibri" w:cstheme="minorHAnsi"/>
                <w:lang w:val="id-ID"/>
              </w:rPr>
              <w:t>berhubungan dengan peristiwa kebakaran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A6" w:rsidRPr="00654C8F" w:rsidRDefault="005674A6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54C8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4A6" w:rsidRPr="00BF01B9" w:rsidRDefault="005674A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4A6" w:rsidRPr="005674A6" w:rsidRDefault="005674A6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4A6" w:rsidRPr="005674A6" w:rsidRDefault="005674A6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674A6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5674A6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5674A6">
              <w:rPr>
                <w:rFonts w:eastAsia="Times New Roman" w:cstheme="minorHAnsi"/>
                <w:color w:val="000000"/>
              </w:rPr>
              <w:t>Hal.</w:t>
            </w:r>
            <w:r w:rsidRPr="005674A6"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4A6" w:rsidRPr="005674A6" w:rsidRDefault="005674A6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74A6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4A6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4A6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4A6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4A6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4A6" w:rsidRPr="005674A6" w:rsidRDefault="005674A6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B7AC5" w:rsidRPr="00B440DB" w:rsidTr="004B7AC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Pr="009C6D03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Menyocokkan gambar dan tulisan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Pr="00836C94" w:rsidRDefault="004B7AC5" w:rsidP="004B7AC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Menempatkan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Pr="00836C94" w:rsidRDefault="004B7AC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Pr="00066AD7" w:rsidRDefault="004B7AC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Default="004B7AC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Kartu bergambar </w:t>
            </w:r>
          </w:p>
          <w:p w:rsidR="004B7AC5" w:rsidRPr="009C6D03" w:rsidRDefault="004B7AC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kata peralatan pemadam kebakaran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C5" w:rsidRPr="009C6D03" w:rsidRDefault="004B7AC5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B7AC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B7AC5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B7AC5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B7AC5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B7AC5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5160E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B7AC5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B7AC5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AC5" w:rsidRPr="00B440DB" w:rsidRDefault="004B7AC5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410"/>
        <w:gridCol w:w="2693"/>
        <w:gridCol w:w="1276"/>
        <w:gridCol w:w="1498"/>
        <w:gridCol w:w="1350"/>
        <w:gridCol w:w="1446"/>
        <w:gridCol w:w="630"/>
        <w:gridCol w:w="630"/>
        <w:gridCol w:w="583"/>
        <w:gridCol w:w="567"/>
      </w:tblGrid>
      <w:tr w:rsidR="00BC160C" w:rsidRPr="00B440DB" w:rsidTr="00CC3A0D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CC3A0D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CC3A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5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B7AC5">
              <w:rPr>
                <w:rFonts w:eastAsia="Times New Roman" w:cstheme="minorHAnsi"/>
                <w:color w:val="000000"/>
                <w:lang w:val="id-ID"/>
              </w:rPr>
              <w:t>pekerjaan dokter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CC3A0D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4B7AC5" w:rsidRDefault="004B7AC5" w:rsidP="004B7AC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B7AC5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4B7AC5">
              <w:rPr>
                <w:rFonts w:eastAsia="Calibri" w:cstheme="minorHAnsi"/>
                <w:lang w:val="id-ID"/>
              </w:rPr>
              <w:t>menyebutkan nama-nama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4B7AC5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3A0D" w:rsidRPr="004B7AC5" w:rsidRDefault="00CC3A0D" w:rsidP="004B7AC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B7AC5">
              <w:rPr>
                <w:rFonts w:eastAsia="Calibri" w:cstheme="minorHAnsi"/>
                <w:lang w:val="id-ID"/>
              </w:rPr>
              <w:t>Melingkari</w:t>
            </w:r>
            <w:r>
              <w:rPr>
                <w:rFonts w:eastAsia="Calibri" w:cstheme="minorHAnsi"/>
                <w:lang w:val="id-ID"/>
              </w:rPr>
              <w:t xml:space="preserve"> dengan warna</w:t>
            </w:r>
            <w:r w:rsidRPr="004B7AC5">
              <w:rPr>
                <w:rFonts w:eastAsia="Calibri" w:cstheme="minorHAnsi"/>
                <w:lang w:val="id-ID"/>
              </w:rPr>
              <w:t xml:space="preserve"> b</w:t>
            </w:r>
            <w:r>
              <w:rPr>
                <w:rFonts w:eastAsia="Calibri" w:cstheme="minorHAnsi"/>
                <w:lang w:val="id-ID"/>
              </w:rPr>
              <w:t xml:space="preserve">iru gambar benda yang berkaitan </w:t>
            </w:r>
            <w:r w:rsidRPr="004B7AC5">
              <w:rPr>
                <w:rFonts w:eastAsia="Calibri" w:cstheme="minorHAnsi"/>
                <w:lang w:val="id-ID"/>
              </w:rPr>
              <w:t>dengan pekerjaan dokter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4B7AC5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B7AC5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0D" w:rsidRPr="0060627E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3A0D" w:rsidRPr="00B440DB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3A0D" w:rsidRPr="00FD39B8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0D" w:rsidRPr="00B440DB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C3A0D" w:rsidRPr="00B440DB" w:rsidTr="00CC3A0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</w:t>
            </w:r>
          </w:p>
          <w:p w:rsidR="00CC3A0D" w:rsidRPr="009C6D03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Dokter Cilik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E60599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E60599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AD032B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AD032B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D" w:rsidRPr="00AD032B" w:rsidRDefault="00CC3A0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C3A0D" w:rsidRPr="00B440DB" w:rsidTr="00CC3A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5160E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C3A0D" w:rsidRPr="00B440DB" w:rsidTr="00CC3A0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C3A0D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A0D" w:rsidRPr="00B440DB" w:rsidRDefault="00CC3A0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C3A0D">
              <w:rPr>
                <w:rFonts w:eastAsia="Times New Roman" w:cstheme="minorHAnsi"/>
                <w:color w:val="000000"/>
                <w:lang w:val="id-ID"/>
              </w:rPr>
              <w:t>jenis-jenis profesi.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A5AF8" w:rsidRPr="00B440DB" w:rsidTr="00EF1447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052B9E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jenis-jenis 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F8" w:rsidRPr="00052B9E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D0489E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FD39B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CC3A0D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CC3A0D" w:rsidRDefault="002A5AF8" w:rsidP="00CC3A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CC3A0D">
              <w:rPr>
                <w:rFonts w:eastAsia="Calibri" w:cstheme="minorHAnsi"/>
                <w:lang w:val="id-ID"/>
              </w:rPr>
              <w:t>Membilang banyak orang dan menebalkan garis sesuai banyaknya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C3A0D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FD39B8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CC3A0D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A5AF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9C6D03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boneka kertas 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05BE">
              <w:rPr>
                <w:rFonts w:eastAsia="Calibri" w:cstheme="minorHAnsi"/>
                <w:lang w:val="id-ID"/>
              </w:rPr>
              <w:t>Melipat kertas dengan lipatan sederhana.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EB0A43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EB0A43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EB0A43" w:rsidRDefault="002A5AF8" w:rsidP="002A5A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lipat 3D karakter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EB0A43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A5AF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5160E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2A5A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A5AF8">
              <w:rPr>
                <w:rFonts w:eastAsia="Times New Roman" w:cstheme="minorHAnsi"/>
                <w:color w:val="000000"/>
                <w:lang w:val="id-ID"/>
              </w:rPr>
              <w:t>peralatan kerja.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052B9E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AD032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E60599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6059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FD39B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2A5AF8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2A5AF8" w:rsidRDefault="002A5AF8" w:rsidP="002A5A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A5AF8">
              <w:rPr>
                <w:rFonts w:eastAsia="Times New Roman" w:cstheme="minorHAnsi"/>
                <w:color w:val="000000"/>
                <w:lang w:val="id-ID"/>
              </w:rPr>
              <w:t xml:space="preserve">Mewarnai </w:t>
            </w:r>
            <w:r w:rsidRPr="002A5AF8">
              <w:rPr>
                <w:rFonts w:eastAsia="Calibri" w:cstheme="minorHAnsi"/>
                <w:lang w:val="id-ID"/>
              </w:rPr>
              <w:t>gambar benda yang dibutuhkan guru dengan mengecap jarinya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A5AF8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AF8" w:rsidRPr="00FD39B8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A5AF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4D77F0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bentuk geometri (persegi panjang) pada kertas lipat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710256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B440DB" w:rsidRDefault="002A5AF8" w:rsidP="00EF144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</w:t>
            </w:r>
            <w:r>
              <w:rPr>
                <w:rFonts w:cstheme="minorHAnsi"/>
                <w:bCs/>
              </w:rPr>
              <w:t xml:space="preserve"> yang mencerminkan sikap </w:t>
            </w:r>
            <w:r>
              <w:rPr>
                <w:rFonts w:cstheme="minorHAnsi"/>
                <w:bCs/>
                <w:lang w:val="id-ID"/>
              </w:rPr>
              <w:t>kreatif (KD 2.3</w:t>
            </w:r>
            <w:r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9C6D03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F8" w:rsidRPr="009C6D03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A5AF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5160E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A5AF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A5AF8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AF8" w:rsidRPr="00B440DB" w:rsidRDefault="002A5AF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F56FD">
              <w:rPr>
                <w:rFonts w:eastAsia="Times New Roman" w:cstheme="minorHAnsi"/>
                <w:color w:val="000000"/>
                <w:lang w:val="id-ID"/>
              </w:rPr>
              <w:t xml:space="preserve">koki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3F56FD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3F56FD" w:rsidRDefault="003F56F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F56FD">
              <w:rPr>
                <w:rFonts w:eastAsia="Calibri" w:cstheme="minorHAnsi"/>
                <w:lang w:val="id-ID"/>
              </w:rPr>
              <w:t>Melingkari gambar 5 koki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3F56FD" w:rsidRDefault="003F56FD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F56FD" w:rsidRDefault="003F56FD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F56FD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3F56FD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3F56FD">
              <w:rPr>
                <w:rFonts w:eastAsia="Times New Roman" w:cstheme="minorHAnsi"/>
                <w:color w:val="000000"/>
              </w:rPr>
              <w:t>Hal.</w:t>
            </w:r>
            <w:r w:rsidRPr="003F56FD"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3F56FD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56FD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447" w:rsidRPr="009C6D03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Mambuat topi koki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Pr="00C83951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447" w:rsidRPr="00C83951" w:rsidRDefault="00D101BD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</w:t>
            </w:r>
            <w:r w:rsidR="00EF1447">
              <w:rPr>
                <w:rFonts w:eastAsia="Times New Roman" w:cstheme="minorHAnsi"/>
                <w:color w:val="000000"/>
                <w:lang w:val="id-ID"/>
              </w:rPr>
              <w:t>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447" w:rsidRPr="009C6D03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447" w:rsidRPr="009C6D03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Asturo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447" w:rsidRPr="009C6D03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F1447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Fun Cookery</w:t>
            </w:r>
          </w:p>
          <w:p w:rsidR="00EF1447" w:rsidRPr="009C6D03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Spagethi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-Dapat menyebutkan isi wadah (Kognitif)</w:t>
            </w:r>
          </w:p>
          <w:p w:rsidR="00EF1447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-Menggunakan jepitan untuk menjepit sesuatu (FisMot)</w:t>
            </w:r>
          </w:p>
          <w:p w:rsidR="00EF1447" w:rsidRPr="00876AE8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-Meminta izin bila menggunakan benda milik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Pr="006D3ED9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Pr="006D3ED9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Pr="006D3ED9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Spagethi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47" w:rsidRPr="006D3ED9" w:rsidRDefault="00EF1447" w:rsidP="00EF14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F1447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5160E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1447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447" w:rsidRPr="00B440DB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F1447">
              <w:rPr>
                <w:rFonts w:eastAsia="Times New Roman" w:cstheme="minorHAnsi"/>
                <w:color w:val="000000"/>
                <w:lang w:val="id-ID"/>
              </w:rPr>
              <w:t xml:space="preserve">geometri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EF1447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F1447">
              <w:rPr>
                <w:rFonts w:eastAsia="Calibri" w:cstheme="minorHAnsi"/>
                <w:lang w:val="id-ID"/>
              </w:rPr>
              <w:t>Memasangkan gambar dengan bentuk geometris yang sesuai.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EF1447" w:rsidRDefault="00EF1447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F1447">
              <w:rPr>
                <w:rFonts w:eastAsia="Times New Roman" w:cstheme="minorHAnsi"/>
                <w:color w:val="000000"/>
                <w:lang w:val="id-ID"/>
              </w:rPr>
              <w:t>Anak dapat mengenal benda-benda di sekitarnya (nama, warna, bentuk, ukuran, pola, sifat, suara, tekstur, fungsi dan ciri-ciri)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F1447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F1447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EF1447">
              <w:rPr>
                <w:rFonts w:eastAsia="Times New Roman" w:cstheme="minorHAnsi"/>
                <w:color w:val="000000"/>
              </w:rPr>
              <w:t>Hal.</w:t>
            </w:r>
            <w:r w:rsidRPr="00EF1447"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EF1447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F1447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240E" w:rsidRPr="0051069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bentuk segitiga dan segiempat pada kertas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70320B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0E" w:rsidRPr="0070320B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240E" w:rsidRPr="0051069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240E" w:rsidRPr="0051069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40E" w:rsidRPr="0051069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240E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9C6D0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yang berbentuk geometri di dalam ruang kelas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B440DB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B83A3A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1464D4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9C6D0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0E" w:rsidRPr="009C6D03" w:rsidRDefault="009E240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240E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5160E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240E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240E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0E" w:rsidRPr="00B440DB" w:rsidRDefault="009E240E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24EA9">
              <w:rPr>
                <w:rFonts w:eastAsia="Times New Roman" w:cstheme="minorHAnsi"/>
                <w:color w:val="000000"/>
                <w:lang w:val="id-ID"/>
              </w:rPr>
              <w:t>hasil 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624EA9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EA9" w:rsidRPr="00624EA9" w:rsidRDefault="00624EA9" w:rsidP="00624EA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Membilang</w:t>
            </w:r>
          </w:p>
          <w:p w:rsidR="00BC160C" w:rsidRPr="00624EA9" w:rsidRDefault="00624EA9" w:rsidP="00624E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Banyak benda di setiap kelompok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72AB4">
              <w:rPr>
                <w:rFonts w:eastAsia="Calibri" w:cstheme="minorHAnsi"/>
                <w:lang w:val="id-ID"/>
              </w:rPr>
              <w:t>Membilang 1-10 dengan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engenal keaksaraan awal melalui  bermain</w:t>
            </w:r>
            <w:r w:rsidRPr="00672AB4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624EA9" w:rsidRDefault="00624EA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624EA9" w:rsidRDefault="00624EA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24EA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624EA9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624EA9">
              <w:rPr>
                <w:rFonts w:eastAsia="Times New Roman" w:cstheme="minorHAnsi"/>
                <w:color w:val="000000"/>
              </w:rPr>
              <w:t>hal.</w:t>
            </w:r>
            <w:r w:rsidR="00BC160C" w:rsidRPr="00624EA9"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624EA9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624EA9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1020" w:rsidRPr="00624EA9" w:rsidRDefault="007E1020" w:rsidP="00624EA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Memasangkan</w:t>
            </w:r>
          </w:p>
          <w:p w:rsidR="007E1020" w:rsidRPr="00624EA9" w:rsidRDefault="007E1020" w:rsidP="00624E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Kelompok benda yang banyaknya sama.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1D4A6F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Menempatakan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20" w:rsidRPr="004D6E04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4D6E0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1020" w:rsidRPr="00624EA9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1020" w:rsidRPr="00624EA9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24EA9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624EA9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624EA9">
              <w:rPr>
                <w:rFonts w:eastAsia="Times New Roman" w:cstheme="minorHAnsi"/>
                <w:color w:val="000000"/>
              </w:rPr>
              <w:t>hal.</w:t>
            </w:r>
            <w:r w:rsidRPr="00624EA9"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20" w:rsidRPr="00624EA9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E1020" w:rsidRPr="00624EA9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624EA9" w:rsidRDefault="007E1020" w:rsidP="00624EA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Membandingkan banyak benda menggunakan alat</w:t>
            </w:r>
          </w:p>
          <w:p w:rsidR="007E1020" w:rsidRPr="00624EA9" w:rsidRDefault="007E1020" w:rsidP="00624E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24EA9">
              <w:rPr>
                <w:rFonts w:eastAsia="Calibri" w:cstheme="minorHAnsi"/>
                <w:lang w:val="id-ID"/>
              </w:rPr>
              <w:t>Tulis atau mainan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24EA9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B440DB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B440DB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20" w:rsidRPr="00B440DB" w:rsidRDefault="007E102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020" w:rsidRPr="00624EA9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E102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5160E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1020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E1020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020" w:rsidRPr="00B440DB" w:rsidRDefault="007E102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70E48">
              <w:rPr>
                <w:rFonts w:eastAsia="Times New Roman" w:cstheme="minorHAnsi"/>
                <w:color w:val="000000"/>
                <w:lang w:val="id-ID"/>
              </w:rPr>
              <w:t>alat bantu 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70E48" w:rsidRPr="00770E48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770E48" w:rsidRDefault="00770E48" w:rsidP="00770E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Membilang banyak</w:t>
            </w:r>
          </w:p>
          <w:p w:rsidR="00770E48" w:rsidRPr="00770E48" w:rsidRDefault="00770E48" w:rsidP="00770E4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Benda di setiap kelompok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EB0A43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0A43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B0A43">
              <w:rPr>
                <w:rFonts w:cstheme="minorHAnsi"/>
              </w:rPr>
              <w:t>engenal keaksaraan awal melalui  bermain</w:t>
            </w:r>
            <w:r w:rsidRPr="00EB0A43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770E48">
              <w:rPr>
                <w:rFonts w:eastAsia="Times New Roman" w:cstheme="minorHAnsi"/>
                <w:color w:val="000000"/>
              </w:rPr>
              <w:t>hal.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770E48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0E48" w:rsidRPr="00770E48" w:rsidRDefault="00770E48" w:rsidP="00770E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Menebalkan kotak untuk</w:t>
            </w:r>
            <w:r>
              <w:rPr>
                <w:rFonts w:eastAsia="Calibri" w:cstheme="minorHAnsi"/>
                <w:lang w:val="id-ID"/>
              </w:rPr>
              <w:t xml:space="preserve"> b</w:t>
            </w:r>
            <w:r w:rsidRPr="00770E48">
              <w:rPr>
                <w:rFonts w:eastAsia="Calibri" w:cstheme="minorHAnsi"/>
                <w:lang w:val="id-ID"/>
              </w:rPr>
              <w:t>enda yang lebih sedikit.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menggunakan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48" w:rsidRPr="00EB0A43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0E48" w:rsidRPr="00770E48" w:rsidRDefault="00770E48" w:rsidP="00770E4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0E48" w:rsidRPr="00770E4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770E48">
              <w:rPr>
                <w:rFonts w:eastAsia="Times New Roman" w:cstheme="minorHAnsi"/>
                <w:color w:val="000000"/>
              </w:rPr>
              <w:t>hal.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48" w:rsidRPr="00770E4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0E4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9C6D03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Meronce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E7160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A166FE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E7160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E7160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Tali jagung, peralatan meronce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E48" w:rsidRPr="00E71608" w:rsidRDefault="00770E4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0E4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5160E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0E48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48" w:rsidRPr="00B440DB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770E4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70E48">
              <w:rPr>
                <w:rFonts w:eastAsia="Times New Roman" w:cstheme="minorHAnsi"/>
                <w:color w:val="000000"/>
                <w:lang w:val="id-ID"/>
              </w:rPr>
              <w:t>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770E48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770E48" w:rsidRDefault="00770E48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770E48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770E48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lingkungan sosial (keluarga, teman, tempat tinggal, tempat ibadah,  budaya, transportasi)</w:t>
            </w:r>
            <w:r w:rsidRPr="00B92EA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770E48">
              <w:rPr>
                <w:rFonts w:eastAsia="Times New Roman" w:cstheme="minorHAnsi"/>
                <w:color w:val="000000"/>
              </w:rPr>
              <w:t>Hal.</w:t>
            </w:r>
            <w:r w:rsidRPr="00770E48"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770E4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8D0" w:rsidRPr="009C6D03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bebas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B91030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D0" w:rsidRPr="004E1BE1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8D0" w:rsidRPr="004E1BE1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8D0" w:rsidRPr="004E1BE1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D0" w:rsidRPr="004E1BE1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178D0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9C6D03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caping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C83951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C83951" w:rsidRDefault="00987ABC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</w:t>
            </w:r>
            <w:r w:rsidR="005178D0">
              <w:rPr>
                <w:rFonts w:eastAsia="Times New Roman" w:cstheme="minorHAnsi"/>
                <w:color w:val="000000"/>
                <w:lang w:val="id-ID"/>
              </w:rPr>
              <w:t>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9C6D03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9C6D03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Koran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D0" w:rsidRPr="009C6D03" w:rsidRDefault="005178D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178D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5160E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78D0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178D0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8D0" w:rsidRPr="00B440DB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178D0">
              <w:rPr>
                <w:rFonts w:eastAsia="Times New Roman" w:cstheme="minorHAnsi"/>
                <w:color w:val="000000"/>
                <w:lang w:val="id-ID"/>
              </w:rPr>
              <w:t>penjahit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052B9E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5178D0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178D0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806E19" w:rsidRDefault="005178D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58A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D39B8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9C6D03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Menjahit baju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B958A4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60" w:rsidRPr="00B958A4" w:rsidRDefault="00985360" w:rsidP="00520E9D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pengembangan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894F7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894F7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pembolong kertas, pita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60" w:rsidRPr="00894F7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5360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9C6D03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Meronce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FF571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manik-manik dengan pola berdasarkan ukuran, warna dan bentuk.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BE68A7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enunjukkan karya dan aktivitas seni dengan menggunakan berbagai media</w:t>
            </w:r>
            <w:r w:rsidRPr="00BE68A7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BE68A7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FF5710" w:rsidRDefault="00985360" w:rsidP="0098536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Manik-manik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FF571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536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5160E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360" w:rsidRPr="00B440DB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85360">
              <w:rPr>
                <w:rFonts w:eastAsia="Times New Roman" w:cstheme="minorHAnsi"/>
                <w:color w:val="000000"/>
                <w:lang w:val="id-ID"/>
              </w:rPr>
              <w:t>profesi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985360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985360" w:rsidRDefault="00985360" w:rsidP="009853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85360">
              <w:rPr>
                <w:rFonts w:eastAsia="Calibri" w:cstheme="minorHAnsi"/>
                <w:lang w:val="id-ID"/>
              </w:rPr>
              <w:t>Mengamati gambar di atas dan menyebutkan nama</w:t>
            </w:r>
          </w:p>
          <w:p w:rsidR="00BC160C" w:rsidRPr="00985360" w:rsidRDefault="00985360" w:rsidP="0098536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Calibri" w:cstheme="minorHAnsi"/>
                <w:lang w:val="id-ID"/>
              </w:rPr>
              <w:t>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985360" w:rsidRDefault="00985360" w:rsidP="009853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85360">
              <w:rPr>
                <w:rFonts w:eastAsia="Calibri" w:cstheme="minorHAnsi"/>
                <w:lang w:val="id-ID"/>
              </w:rPr>
              <w:t>Menyebutkan suku kata dari kata yang sudah dikenalnya, saat guru mengucapkan suku kata pertama</w:t>
            </w:r>
          </w:p>
          <w:p w:rsidR="00BC160C" w:rsidRPr="00985360" w:rsidRDefault="00985360" w:rsidP="0098536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Calibri" w:cstheme="minorHAnsi"/>
                <w:lang w:val="id-ID"/>
              </w:rPr>
              <w:t>(contoh mengucapkan suku kata 'sil' ketika guru mengucapkan suku kata 'pen').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85360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985360">
              <w:rPr>
                <w:rFonts w:eastAsia="Times New Roman" w:cstheme="minorHAnsi"/>
                <w:color w:val="000000"/>
              </w:rPr>
              <w:t>hal.</w:t>
            </w:r>
            <w:r w:rsidR="00BC160C" w:rsidRPr="00985360"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85360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85360" w:rsidRPr="00985360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985360" w:rsidRDefault="00985360" w:rsidP="009853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85360">
              <w:rPr>
                <w:rFonts w:eastAsia="Calibri" w:cstheme="minorHAnsi"/>
                <w:lang w:val="id-ID"/>
              </w:rPr>
              <w:t>Menyebutkan suku kata akhir dari nama-nama</w:t>
            </w:r>
          </w:p>
          <w:p w:rsidR="00985360" w:rsidRPr="00985360" w:rsidRDefault="00985360" w:rsidP="0098536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Calibri" w:cstheme="minorHAnsi"/>
                <w:lang w:val="id-ID"/>
              </w:rPr>
              <w:t>Pekerjaan atau lainnya.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60" w:rsidRPr="0098536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Calibri" w:cstheme="minorHAnsi"/>
                <w:lang w:val="id-ID"/>
              </w:rPr>
              <w:t>Menunjukkan benda yang diawali dengan huruf tertentu.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60" w:rsidRPr="0098536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98536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360" w:rsidRPr="0098536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85360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85360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985360">
              <w:rPr>
                <w:rFonts w:eastAsia="Times New Roman" w:cstheme="minorHAnsi"/>
                <w:color w:val="000000"/>
              </w:rPr>
              <w:t>hal.</w:t>
            </w:r>
            <w:r w:rsidRPr="00985360"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60" w:rsidRPr="00985360" w:rsidRDefault="00985360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5360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360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360" w:rsidRPr="00985360" w:rsidRDefault="00985360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052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9C6D03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huruf magnet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Mengidentifikasi huruf-huruf yang terdapat dalam namanya sendiri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C64373" w:rsidRDefault="009E052C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keaksaraan awal melalui kegiatan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B440DB" w:rsidRDefault="009E052C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Bercakap-cakap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9C6D03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Huruf magnet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9C6D03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</w:t>
            </w:r>
            <w:r w:rsidRPr="00B440DB">
              <w:rPr>
                <w:rFonts w:eastAsia="Times New Roman" w:cstheme="minorHAnsi"/>
                <w:color w:val="000000"/>
              </w:rPr>
              <w:t>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052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052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052C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052C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052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5160E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052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052C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52C" w:rsidRPr="00B440DB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 w:rsidP="00BC160C"/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9E052C" w:rsidTr="009340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60C" w:rsidRPr="009E052C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E052C">
              <w:rPr>
                <w:rFonts w:eastAsia="Times New Roman" w:cstheme="minorHAnsi"/>
                <w:color w:val="000000"/>
                <w:lang w:val="id-ID"/>
              </w:rPr>
              <w:t>Mengamati gambar dan menyebutkan nama pekerjaan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52C" w:rsidRPr="009E052C" w:rsidRDefault="009E052C" w:rsidP="009E05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E052C">
              <w:rPr>
                <w:rFonts w:eastAsia="Calibri" w:cstheme="minorHAnsi"/>
                <w:lang w:val="id-ID"/>
              </w:rPr>
              <w:t>Mendengarkan cerita dan menunjukkan pemahaman melalui bahasa tubuh, menunjukkan gambar, atau</w:t>
            </w:r>
          </w:p>
          <w:p w:rsidR="00BC160C" w:rsidRPr="009E052C" w:rsidRDefault="009E052C" w:rsidP="009E052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Calibri" w:cstheme="minorHAnsi"/>
                <w:lang w:val="id-ID"/>
              </w:rPr>
              <w:t>menceritakan kembali.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E052C" w:rsidRDefault="009E052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E052C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E052C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E052C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9E052C">
              <w:rPr>
                <w:rFonts w:eastAsia="Times New Roman" w:cstheme="minorHAnsi"/>
                <w:color w:val="000000"/>
              </w:rPr>
              <w:t>Hal.</w:t>
            </w:r>
            <w:r w:rsidRPr="009E052C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9E052C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459" w:rsidRPr="009C6D03" w:rsidRDefault="00472459" w:rsidP="0047245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kembali menggunakan bahasanya sendiri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B440DB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59" w:rsidRPr="001D672A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459" w:rsidRPr="00B440DB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459" w:rsidRPr="00B440DB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052C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E052C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9E052C">
              <w:rPr>
                <w:rFonts w:eastAsia="Times New Roman" w:cstheme="minorHAnsi"/>
                <w:color w:val="000000"/>
              </w:rPr>
              <w:t>Hal.</w:t>
            </w:r>
            <w:r w:rsidRPr="009E052C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59" w:rsidRPr="00B440DB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72459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9C6D03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Memancing ikan magnet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C83951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C83951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9C6D03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472459" w:rsidRPr="009C6D03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Seperangkat permainan pancing ikan magnet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459" w:rsidRPr="009C6D03" w:rsidRDefault="0047245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72459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5160E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72459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72459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59" w:rsidRPr="00B440DB" w:rsidRDefault="00472459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Default="00BC160C" w:rsidP="00BC160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C160C" w:rsidRDefault="00BC160C">
      <w:pPr>
        <w:rPr>
          <w:lang w:val="id-ID"/>
        </w:rPr>
      </w:pP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383C2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C160C" w:rsidRPr="00B440DB" w:rsidRDefault="00383C2C" w:rsidP="00383C2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PEKERJAAN</w:t>
      </w:r>
      <w:bookmarkStart w:id="0" w:name="_GoBack"/>
      <w:bookmarkEnd w:id="0"/>
    </w:p>
    <w:p w:rsidR="00BC160C" w:rsidRPr="00B440DB" w:rsidRDefault="00BC160C" w:rsidP="00BC160C">
      <w:pPr>
        <w:spacing w:after="0"/>
        <w:rPr>
          <w:rFonts w:cstheme="minorHAnsi"/>
          <w:b/>
          <w:sz w:val="24"/>
          <w:szCs w:val="24"/>
        </w:rPr>
      </w:pPr>
    </w:p>
    <w:p w:rsidR="00BC160C" w:rsidRPr="00B440DB" w:rsidRDefault="00BC160C" w:rsidP="00BC160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B440DB" w:rsidRDefault="00BC160C" w:rsidP="00BC160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C160C" w:rsidRPr="00591F47" w:rsidRDefault="00BC160C" w:rsidP="00BC160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PEKERJAAN</w:t>
      </w:r>
    </w:p>
    <w:p w:rsidR="00BC160C" w:rsidRDefault="00BC160C" w:rsidP="00BC160C">
      <w:pPr>
        <w:spacing w:after="0"/>
        <w:rPr>
          <w:rFonts w:cstheme="minorHAnsi"/>
          <w:lang w:val="sv-SE"/>
        </w:rPr>
      </w:pPr>
    </w:p>
    <w:p w:rsidR="00BC160C" w:rsidRPr="00C85533" w:rsidRDefault="00BC160C" w:rsidP="00BC160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BC160C" w:rsidRPr="00B440DB" w:rsidTr="0093400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3322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2B0FC0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BC16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F83D54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3B22F1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1D672A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73F21">
              <w:rPr>
                <w:rFonts w:eastAsia="Times New Roman" w:cstheme="minorHAnsi"/>
                <w:color w:val="000000"/>
                <w:lang w:val="id-ID"/>
              </w:rPr>
              <w:t>polisi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C160C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0C" w:rsidRPr="00B440DB" w:rsidRDefault="00BC160C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73F21" w:rsidRPr="00A73F21" w:rsidTr="00A73F21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A73F21" w:rsidRDefault="00A73F21" w:rsidP="00A73F2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Tebak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E60599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E60599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AD032B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AD032B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 card.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AD032B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F21" w:rsidRPr="00A73F21" w:rsidRDefault="00A73F21" w:rsidP="00520E9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A73F21">
              <w:rPr>
                <w:rFonts w:eastAsia="Calibri" w:cstheme="minorHAnsi"/>
                <w:lang w:val="id-ID"/>
              </w:rPr>
              <w:t>Menebalkan kotak gambar kendaraan yang sesuai dengan pekerjaan polisi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A73F2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21" w:rsidRPr="00A73F2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73F21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F21" w:rsidRPr="00A73F2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F21" w:rsidRPr="00A73F2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73F21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A73F21">
              <w:rPr>
                <w:rFonts w:eastAsia="Times New Roman" w:cstheme="minorHAnsi"/>
                <w:color w:val="000000"/>
                <w:lang w:val="id-ID"/>
              </w:rPr>
              <w:t xml:space="preserve">pekerjaan </w:t>
            </w:r>
            <w:r w:rsidRPr="00A73F21">
              <w:rPr>
                <w:rFonts w:eastAsia="Times New Roman" w:cstheme="minorHAnsi"/>
                <w:color w:val="000000"/>
              </w:rPr>
              <w:t>hal.</w:t>
            </w:r>
            <w:r w:rsidRPr="00A73F21"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21" w:rsidRPr="00A73F2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73F21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73F21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Learning Journey</w:t>
            </w:r>
          </w:p>
          <w:p w:rsidR="00A73F21" w:rsidRPr="009C6D03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Kantor Polisi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C8395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C83951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4D6E04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4D6E04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21" w:rsidRPr="004D6E04" w:rsidRDefault="00A73F21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73F21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5160E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73F21" w:rsidRPr="00B440DB" w:rsidTr="0093400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73F21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21" w:rsidRPr="00B440DB" w:rsidRDefault="00A73F21" w:rsidP="0093400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C160C" w:rsidRDefault="00BC160C" w:rsidP="00BC160C">
      <w:pPr>
        <w:rPr>
          <w:rFonts w:cstheme="minorHAnsi"/>
        </w:rPr>
      </w:pPr>
    </w:p>
    <w:p w:rsidR="002B0FC0" w:rsidRDefault="00BC160C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B0FC0">
        <w:rPr>
          <w:rFonts w:cstheme="minorHAnsi"/>
        </w:rPr>
        <w:t>BB</w:t>
      </w:r>
      <w:r w:rsidR="002B0FC0">
        <w:rPr>
          <w:rFonts w:cstheme="minorHAnsi"/>
          <w:lang w:val="id-ID"/>
        </w:rPr>
        <w:tab/>
      </w:r>
      <w:r w:rsidR="002B0FC0">
        <w:rPr>
          <w:rFonts w:cstheme="minorHAnsi"/>
        </w:rPr>
        <w:t>: Belum Berkembang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Kepala TK</w:t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</w:r>
      <w:r w:rsidR="002B0FC0">
        <w:rPr>
          <w:rFonts w:cstheme="minorHAnsi"/>
        </w:rPr>
        <w:tab/>
        <w:t>Guru Kelompok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B0FC0" w:rsidRDefault="002B0FC0" w:rsidP="002B0FC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BC160C" w:rsidRDefault="00BC160C" w:rsidP="002B0FC0">
      <w:pPr>
        <w:spacing w:after="0" w:line="240" w:lineRule="auto"/>
        <w:rPr>
          <w:rFonts w:cstheme="minorHAnsi"/>
        </w:rPr>
      </w:pPr>
    </w:p>
    <w:p w:rsidR="00BC160C" w:rsidRPr="00BC160C" w:rsidRDefault="00BC160C" w:rsidP="00A73F21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sectPr w:rsidR="00BC160C" w:rsidRPr="00BC160C" w:rsidSect="00CB2F69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69"/>
    <w:rsid w:val="00017A5C"/>
    <w:rsid w:val="000238CD"/>
    <w:rsid w:val="0003322C"/>
    <w:rsid w:val="001132A8"/>
    <w:rsid w:val="00204794"/>
    <w:rsid w:val="00285DD5"/>
    <w:rsid w:val="002A5AF8"/>
    <w:rsid w:val="002B0FC0"/>
    <w:rsid w:val="002B1277"/>
    <w:rsid w:val="00383C2C"/>
    <w:rsid w:val="003F56FD"/>
    <w:rsid w:val="00472459"/>
    <w:rsid w:val="004B7AC5"/>
    <w:rsid w:val="004C71A9"/>
    <w:rsid w:val="00505856"/>
    <w:rsid w:val="005178D0"/>
    <w:rsid w:val="005674A6"/>
    <w:rsid w:val="005F3AA2"/>
    <w:rsid w:val="00624EA9"/>
    <w:rsid w:val="00656106"/>
    <w:rsid w:val="00770E48"/>
    <w:rsid w:val="007D66DB"/>
    <w:rsid w:val="007E1020"/>
    <w:rsid w:val="00934009"/>
    <w:rsid w:val="00985360"/>
    <w:rsid w:val="00987ABC"/>
    <w:rsid w:val="009C277D"/>
    <w:rsid w:val="009E052C"/>
    <w:rsid w:val="009E240E"/>
    <w:rsid w:val="00A73F21"/>
    <w:rsid w:val="00AA4743"/>
    <w:rsid w:val="00BA7FDC"/>
    <w:rsid w:val="00BC160C"/>
    <w:rsid w:val="00CB2F69"/>
    <w:rsid w:val="00CC3A0D"/>
    <w:rsid w:val="00D101BD"/>
    <w:rsid w:val="00E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69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69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67</Pages>
  <Words>12648</Words>
  <Characters>72096</Characters>
  <Application>Microsoft Office Word</Application>
  <DocSecurity>0</DocSecurity>
  <Lines>600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19</cp:revision>
  <dcterms:created xsi:type="dcterms:W3CDTF">2016-03-08T08:43:00Z</dcterms:created>
  <dcterms:modified xsi:type="dcterms:W3CDTF">2016-03-21T03:18:00Z</dcterms:modified>
</cp:coreProperties>
</file>